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99" w:rsidRPr="00A5106E" w:rsidRDefault="00FA0639" w:rsidP="004C33C6">
      <w:pPr>
        <w:jc w:val="right"/>
        <w:rPr>
          <w:rFonts w:eastAsia="Calibri"/>
          <w:sz w:val="22"/>
          <w:szCs w:val="22"/>
          <w:lang w:eastAsia="en-US"/>
        </w:rPr>
      </w:pPr>
      <w:r>
        <w:tab/>
      </w:r>
      <w:r>
        <w:tab/>
      </w:r>
      <w:r w:rsidRPr="009D14E3">
        <w:rPr>
          <w:b/>
          <w:i/>
          <w:sz w:val="22"/>
          <w:szCs w:val="22"/>
        </w:rPr>
        <w:tab/>
      </w:r>
      <w:r w:rsidRPr="009D14E3">
        <w:rPr>
          <w:b/>
          <w:i/>
          <w:sz w:val="22"/>
          <w:szCs w:val="22"/>
        </w:rPr>
        <w:tab/>
      </w:r>
      <w:r w:rsidRPr="009D14E3">
        <w:rPr>
          <w:b/>
          <w:i/>
          <w:sz w:val="22"/>
          <w:szCs w:val="22"/>
        </w:rPr>
        <w:tab/>
      </w:r>
      <w:r w:rsidRPr="009D14E3">
        <w:rPr>
          <w:b/>
          <w:i/>
          <w:sz w:val="22"/>
          <w:szCs w:val="22"/>
        </w:rPr>
        <w:tab/>
      </w:r>
    </w:p>
    <w:p w:rsidR="00B44B99" w:rsidRDefault="00B44B99" w:rsidP="00A5106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B44B99" w:rsidRDefault="00B44B99" w:rsidP="00A5106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B44B99" w:rsidRPr="00B44B99" w:rsidRDefault="00B44B99" w:rsidP="00B44B99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B44B99">
        <w:rPr>
          <w:rFonts w:eastAsia="Calibri"/>
          <w:b/>
          <w:sz w:val="22"/>
          <w:szCs w:val="22"/>
          <w:lang w:eastAsia="en-US"/>
        </w:rPr>
        <w:t>Załącznik Nr 1</w:t>
      </w:r>
    </w:p>
    <w:p w:rsidR="00B44B99" w:rsidRPr="00B44B99" w:rsidRDefault="00C856A2" w:rsidP="00C856A2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Informacja </w:t>
      </w:r>
      <w:r w:rsidRPr="00B44B99">
        <w:rPr>
          <w:rFonts w:eastAsia="Calibri"/>
          <w:b/>
          <w:lang w:eastAsia="en-US"/>
        </w:rPr>
        <w:t xml:space="preserve">o Wykonawcach i ofertach złożonych w postępowaniu o udzielenie zamówienia publicznego prowadzonego w trybie przetargu nieograniczonego </w:t>
      </w:r>
      <w:r w:rsidRPr="00B44B99">
        <w:rPr>
          <w:rFonts w:eastAsia="Calibri"/>
          <w:b/>
        </w:rPr>
        <w:t>na „</w:t>
      </w:r>
      <w:r w:rsidRPr="00B44B99">
        <w:rPr>
          <w:rFonts w:eastAsia="Calibri"/>
          <w:b/>
          <w:bCs/>
        </w:rPr>
        <w:t xml:space="preserve">Dożywianie dzieci </w:t>
      </w:r>
      <w:r>
        <w:rPr>
          <w:rFonts w:eastAsia="Calibri"/>
          <w:b/>
          <w:bCs/>
        </w:rPr>
        <w:br/>
      </w:r>
      <w:r w:rsidRPr="00B44B99">
        <w:rPr>
          <w:rFonts w:eastAsia="Calibri"/>
          <w:b/>
          <w:bCs/>
        </w:rPr>
        <w:t>w szkołach na terenie gminy Radymno  w roku 2017</w:t>
      </w:r>
      <w:r>
        <w:rPr>
          <w:rFonts w:eastAsia="Calibri"/>
          <w:b/>
        </w:rPr>
        <w:t xml:space="preserve">”, </w:t>
      </w:r>
      <w:r w:rsidRPr="00B44B99">
        <w:rPr>
          <w:b/>
        </w:rPr>
        <w:t>GOPS.271.5.2016</w:t>
      </w:r>
    </w:p>
    <w:p w:rsidR="00B44B99" w:rsidRPr="00B44B99" w:rsidRDefault="00B44B99" w:rsidP="00B44B99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985"/>
        <w:gridCol w:w="1417"/>
        <w:gridCol w:w="1276"/>
        <w:gridCol w:w="2126"/>
        <w:gridCol w:w="2693"/>
      </w:tblGrid>
      <w:tr w:rsidR="00B44B99" w:rsidRPr="00B44B99" w:rsidTr="00B447BC">
        <w:trPr>
          <w:cantSplit/>
          <w:trHeight w:val="86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Firma (nazwa) lub nazwisko oraz</w:t>
            </w: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br/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Cena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Niepowtarzalność dań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Termin wykonania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99" w:rsidRPr="00B44B99" w:rsidRDefault="00B44B99" w:rsidP="00B44B99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Warunki płatności</w:t>
            </w:r>
          </w:p>
        </w:tc>
      </w:tr>
      <w:tr w:rsidR="00F721F8" w:rsidRPr="00B44B99" w:rsidTr="00B32C7B">
        <w:trPr>
          <w:cantSplit/>
          <w:trHeight w:val="46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F8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4B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721F8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21F8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21F8" w:rsidRPr="00B44B99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F8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Zakład Aktywności Zawodowej Polskiego Stowarzyszenia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Na Rzecz Osób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z Upośledzeniem Umysłowym</w:t>
            </w:r>
          </w:p>
          <w:p w:rsidR="00F721F8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Koło w Jarosławiu</w:t>
            </w:r>
          </w:p>
          <w:p w:rsidR="00F721F8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ul. Konfederacka 13</w:t>
            </w:r>
          </w:p>
          <w:p w:rsidR="00F721F8" w:rsidRPr="00B44B99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37-500 Jarosław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F8" w:rsidRPr="00B44B99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F8" w:rsidRPr="00F721F8" w:rsidRDefault="00F721F8" w:rsidP="00C856A2">
            <w:pPr>
              <w:tabs>
                <w:tab w:val="num" w:pos="0"/>
              </w:tabs>
              <w:ind w:hanging="11"/>
              <w:jc w:val="both"/>
              <w:rPr>
                <w:sz w:val="22"/>
                <w:szCs w:val="22"/>
              </w:rPr>
            </w:pPr>
            <w:r w:rsidRPr="00C856A2">
              <w:rPr>
                <w:sz w:val="22"/>
                <w:szCs w:val="22"/>
              </w:rPr>
              <w:t xml:space="preserve"> niepowtarzalność dań </w:t>
            </w:r>
            <w:r>
              <w:rPr>
                <w:sz w:val="22"/>
                <w:szCs w:val="22"/>
              </w:rPr>
              <w:br/>
            </w:r>
            <w:r w:rsidRPr="00C856A2">
              <w:rPr>
                <w:sz w:val="22"/>
                <w:szCs w:val="22"/>
              </w:rPr>
              <w:t xml:space="preserve">w okresie </w:t>
            </w:r>
            <w:r w:rsidRPr="00F721F8">
              <w:rPr>
                <w:b/>
                <w:sz w:val="22"/>
                <w:szCs w:val="22"/>
              </w:rPr>
              <w:t>czterech tygodni</w:t>
            </w:r>
            <w:r w:rsidRPr="00F721F8">
              <w:rPr>
                <w:sz w:val="22"/>
                <w:szCs w:val="22"/>
              </w:rPr>
              <w:t xml:space="preserve"> </w:t>
            </w:r>
          </w:p>
          <w:p w:rsidR="00F721F8" w:rsidRPr="00B44B99" w:rsidRDefault="00F721F8" w:rsidP="00B44B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F8" w:rsidRPr="00C856A2" w:rsidRDefault="00F721F8">
            <w:r w:rsidRPr="00C856A2">
              <w:rPr>
                <w:rFonts w:eastAsia="Calibri"/>
              </w:rPr>
              <w:t xml:space="preserve">02.01.2017 r.  do  dnia 31.12.2017 r. </w:t>
            </w:r>
          </w:p>
          <w:p w:rsidR="00F721F8" w:rsidRPr="00C856A2" w:rsidRDefault="00F721F8" w:rsidP="00C856A2">
            <w:pPr>
              <w:jc w:val="both"/>
              <w:rPr>
                <w:rFonts w:eastAsia="Calibri"/>
              </w:rPr>
            </w:pPr>
            <w:r w:rsidRPr="00C856A2">
              <w:rPr>
                <w:rFonts w:eastAsia="Calibri"/>
              </w:rPr>
              <w:t xml:space="preserve">Zadanie będzie wykonywane w w/w okresie </w:t>
            </w:r>
            <w:r w:rsidRPr="00C856A2">
              <w:rPr>
                <w:rFonts w:eastAsia="Calibri"/>
              </w:rPr>
              <w:br/>
              <w:t xml:space="preserve">z wyłączeniem wakacji letnich, ferii świątecznych, dni ustawowo wolnych od pracy oraz dni wolnych od  nauki w szkole. </w:t>
            </w:r>
          </w:p>
          <w:p w:rsidR="00F721F8" w:rsidRPr="00C856A2" w:rsidRDefault="00F721F8" w:rsidP="00B447B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F8" w:rsidRPr="002C2464" w:rsidRDefault="00F721F8" w:rsidP="00B447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Forma</w:t>
            </w:r>
            <w:r w:rsidRPr="002C2464">
              <w:rPr>
                <w:rFonts w:eastAsia="Calibri"/>
              </w:rPr>
              <w:t xml:space="preserve"> i termin płatności: przelew w terminie 14 dni od dnia  otrzymania przez Zamawiającego prawidłow</w:t>
            </w:r>
            <w:r>
              <w:rPr>
                <w:rFonts w:eastAsia="Calibri"/>
              </w:rPr>
              <w:t>o wystawionej faktury</w:t>
            </w:r>
            <w:r w:rsidRPr="002C2464">
              <w:rPr>
                <w:rFonts w:eastAsia="Calibri"/>
              </w:rPr>
              <w:t>.</w:t>
            </w:r>
          </w:p>
          <w:p w:rsidR="00F721F8" w:rsidRPr="002C2464" w:rsidRDefault="00F721F8" w:rsidP="00B447BC">
            <w:pPr>
              <w:jc w:val="both"/>
              <w:rPr>
                <w:rFonts w:eastAsia="Calibri"/>
              </w:rPr>
            </w:pPr>
            <w:r w:rsidRPr="002C2464">
              <w:rPr>
                <w:rFonts w:eastAsia="Calibri"/>
                <w:szCs w:val="20"/>
              </w:rPr>
              <w:t xml:space="preserve">Rozliczenie za wykonanie przedmiotu umowy następować będzie w okresach miesięcznych na podstawie faktycznie dostarczonych posiłków, potwierdzonych przez Dyrektorów szkół wykazem żywionych dzieci oraz liczbą wydanych posiłków. </w:t>
            </w:r>
          </w:p>
        </w:tc>
      </w:tr>
    </w:tbl>
    <w:p w:rsidR="00B44B99" w:rsidRPr="00B44B99" w:rsidRDefault="00B44B99" w:rsidP="00B44B99">
      <w:pPr>
        <w:spacing w:after="200" w:line="276" w:lineRule="auto"/>
        <w:rPr>
          <w:rFonts w:eastAsia="Calibri"/>
          <w:i/>
          <w:sz w:val="22"/>
          <w:szCs w:val="22"/>
          <w:lang w:eastAsia="en-US"/>
        </w:rPr>
      </w:pPr>
    </w:p>
    <w:p w:rsidR="00B44B99" w:rsidRPr="00B44B99" w:rsidRDefault="00B44B99" w:rsidP="00227272">
      <w:pPr>
        <w:rPr>
          <w:rFonts w:eastAsia="Calibri"/>
          <w:sz w:val="22"/>
          <w:szCs w:val="22"/>
          <w:lang w:eastAsia="en-US"/>
        </w:rPr>
      </w:pPr>
      <w:r w:rsidRPr="00B44B99">
        <w:rPr>
          <w:rFonts w:eastAsia="Calibri"/>
          <w:sz w:val="22"/>
          <w:szCs w:val="22"/>
          <w:lang w:eastAsia="en-US"/>
        </w:rPr>
        <w:t xml:space="preserve">Kwota jaką Zamawiający przeznaczył na sfinansowanie zamówienia: </w:t>
      </w:r>
      <w:r w:rsidR="00227272" w:rsidRPr="00227272">
        <w:rPr>
          <w:rFonts w:eastAsia="Calibri"/>
          <w:b/>
          <w:lang w:eastAsia="en-US"/>
        </w:rPr>
        <w:t xml:space="preserve">137 810,16 zł </w:t>
      </w:r>
      <w:r w:rsidRPr="00B44B99">
        <w:rPr>
          <w:rFonts w:eastAsia="Calibri"/>
          <w:sz w:val="22"/>
          <w:szCs w:val="22"/>
          <w:lang w:eastAsia="en-US"/>
        </w:rPr>
        <w:t xml:space="preserve"> zł brutto.</w:t>
      </w:r>
    </w:p>
    <w:p w:rsidR="00B44B99" w:rsidRPr="00B44B99" w:rsidRDefault="00B44B99" w:rsidP="00B44B9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44B99" w:rsidRPr="00B44B99" w:rsidRDefault="00B44B99" w:rsidP="00B44B9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44B99" w:rsidRPr="00B44B99" w:rsidRDefault="00B44B99" w:rsidP="00B44B9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721F8" w:rsidRPr="00A5106E" w:rsidRDefault="00F721F8" w:rsidP="00F721F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721F8" w:rsidRPr="00B44B99" w:rsidRDefault="00F721F8" w:rsidP="00F721F8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B44B99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:rsidR="00F721F8" w:rsidRPr="00F721F8" w:rsidRDefault="00F721F8" w:rsidP="00F721F8">
      <w:pPr>
        <w:spacing w:after="200" w:line="276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F721F8">
        <w:rPr>
          <w:rFonts w:eastAsia="Calibri"/>
          <w:i/>
          <w:sz w:val="18"/>
          <w:szCs w:val="18"/>
          <w:lang w:eastAsia="en-US"/>
        </w:rPr>
        <w:t>Podpis Kierownika GOPS w Radymnie</w:t>
      </w:r>
    </w:p>
    <w:p w:rsidR="00B44B99" w:rsidRPr="00B44B99" w:rsidRDefault="00B44B99" w:rsidP="00B44B99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B44B99" w:rsidRPr="00B44B99" w:rsidRDefault="00B44B99" w:rsidP="00B44B99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856A2" w:rsidRDefault="00C856A2" w:rsidP="00A5106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856A2" w:rsidRDefault="00C856A2" w:rsidP="00A5106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856A2" w:rsidRDefault="00C856A2" w:rsidP="00A5106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65D88" w:rsidRPr="00A5106E" w:rsidRDefault="00665D88" w:rsidP="00A5106E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A5106E">
        <w:rPr>
          <w:rFonts w:eastAsia="Calibri"/>
          <w:b/>
          <w:sz w:val="22"/>
          <w:szCs w:val="22"/>
          <w:lang w:eastAsia="en-US"/>
        </w:rPr>
        <w:t>Załącznik nr 2</w:t>
      </w:r>
    </w:p>
    <w:p w:rsidR="00B44B99" w:rsidRPr="00B44B99" w:rsidRDefault="00B44B99" w:rsidP="00B44B99">
      <w:pPr>
        <w:jc w:val="center"/>
        <w:rPr>
          <w:b/>
          <w:bCs/>
        </w:rPr>
      </w:pPr>
      <w:r w:rsidRPr="00B44B99">
        <w:rPr>
          <w:b/>
          <w:bCs/>
        </w:rPr>
        <w:t>Oświadczenie Wykonawcy dotyczące</w:t>
      </w:r>
    </w:p>
    <w:p w:rsidR="00B44B99" w:rsidRPr="00B44B99" w:rsidRDefault="00B44B99" w:rsidP="00B44B99">
      <w:pPr>
        <w:jc w:val="center"/>
        <w:rPr>
          <w:b/>
          <w:bCs/>
        </w:rPr>
      </w:pPr>
      <w:r w:rsidRPr="00B44B99">
        <w:rPr>
          <w:b/>
          <w:bCs/>
        </w:rPr>
        <w:t xml:space="preserve">przynależności do tej samej grupy kapitałowej </w:t>
      </w:r>
    </w:p>
    <w:p w:rsidR="00B44B99" w:rsidRPr="00B44B99" w:rsidRDefault="00B44B99" w:rsidP="00B44B99">
      <w:pPr>
        <w:jc w:val="center"/>
        <w:rPr>
          <w:b/>
          <w:bCs/>
          <w:sz w:val="28"/>
          <w:szCs w:val="28"/>
        </w:rPr>
      </w:pPr>
    </w:p>
    <w:p w:rsidR="00B44B99" w:rsidRPr="00B44B99" w:rsidRDefault="00B44B99" w:rsidP="00B44B99">
      <w:pPr>
        <w:spacing w:line="360" w:lineRule="auto"/>
        <w:jc w:val="both"/>
        <w:rPr>
          <w:bCs/>
        </w:rPr>
      </w:pPr>
      <w:r w:rsidRPr="00B44B99">
        <w:t xml:space="preserve">Składając ofertę w postępowaniu o udzielenie zamówienia publicznego </w:t>
      </w:r>
      <w:r w:rsidRPr="00B44B99">
        <w:rPr>
          <w:rFonts w:eastAsia="Calibri"/>
        </w:rPr>
        <w:t>na</w:t>
      </w:r>
      <w:r w:rsidRPr="00B44B99">
        <w:rPr>
          <w:rFonts w:eastAsia="Calibri"/>
          <w:szCs w:val="20"/>
        </w:rPr>
        <w:t xml:space="preserve"> „</w:t>
      </w:r>
      <w:r w:rsidRPr="00B44B99">
        <w:rPr>
          <w:rFonts w:eastAsia="Calibri"/>
          <w:bCs/>
          <w:szCs w:val="20"/>
        </w:rPr>
        <w:t xml:space="preserve">Dożywianie dzieci </w:t>
      </w:r>
      <w:r>
        <w:rPr>
          <w:rFonts w:eastAsia="Calibri"/>
          <w:bCs/>
          <w:szCs w:val="20"/>
        </w:rPr>
        <w:br/>
      </w:r>
      <w:r w:rsidRPr="00B44B99">
        <w:rPr>
          <w:rFonts w:eastAsia="Calibri"/>
          <w:bCs/>
          <w:szCs w:val="20"/>
        </w:rPr>
        <w:t>w szkołach na terenie gminy Radymno  w roku 2017</w:t>
      </w:r>
      <w:r w:rsidRPr="00B44B99">
        <w:rPr>
          <w:rFonts w:eastAsia="Calibri"/>
          <w:szCs w:val="20"/>
        </w:rPr>
        <w:t>”</w:t>
      </w:r>
      <w:r w:rsidRPr="00B44B99">
        <w:rPr>
          <w:rFonts w:eastAsia="Calibri"/>
        </w:rPr>
        <w:t xml:space="preserve">, oznaczenie sprawy: </w:t>
      </w:r>
      <w:r w:rsidRPr="00B44B99">
        <w:t>GOPS.271.5.2016</w:t>
      </w:r>
      <w:r w:rsidRPr="00B44B99">
        <w:rPr>
          <w:rFonts w:eastAsia="Calibri"/>
        </w:rPr>
        <w:t xml:space="preserve">, </w:t>
      </w:r>
      <w:r w:rsidRPr="00B44B99">
        <w:rPr>
          <w:bCs/>
        </w:rPr>
        <w:t>oświadczam, że:</w:t>
      </w:r>
    </w:p>
    <w:p w:rsidR="00B44B99" w:rsidRPr="00B44B99" w:rsidRDefault="00B44B99" w:rsidP="00B44B99">
      <w:pPr>
        <w:spacing w:line="360" w:lineRule="auto"/>
        <w:jc w:val="both"/>
        <w:rPr>
          <w:bCs/>
          <w:szCs w:val="20"/>
        </w:rPr>
      </w:pPr>
    </w:p>
    <w:p w:rsidR="00B44B99" w:rsidRPr="00B44B99" w:rsidRDefault="00B44B99" w:rsidP="00B44B9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360" w:lineRule="auto"/>
        <w:ind w:left="567"/>
        <w:jc w:val="both"/>
        <w:rPr>
          <w:bCs/>
          <w:szCs w:val="20"/>
        </w:rPr>
      </w:pPr>
      <w:r w:rsidRPr="00B44B99">
        <w:rPr>
          <w:bCs/>
          <w:szCs w:val="20"/>
        </w:rPr>
        <w:t xml:space="preserve">z żadnym Wykonawcą ubiegającym się o udzielenie powyższego zamówienia nie należę do tej samej grupy kapitałowej w rozumieniu ustawy z dnia 16.02.2007 r. </w:t>
      </w:r>
      <w:r w:rsidRPr="00B44B99">
        <w:rPr>
          <w:bCs/>
          <w:szCs w:val="20"/>
        </w:rPr>
        <w:br/>
        <w:t>o ochronie konkurencji i konsumentów (Dz. U. z 2015 r. poz. 184 ze zmianami)*</w:t>
      </w:r>
    </w:p>
    <w:p w:rsidR="00B44B99" w:rsidRPr="00B44B99" w:rsidRDefault="00B44B99" w:rsidP="00B44B99">
      <w:pPr>
        <w:autoSpaceDE w:val="0"/>
        <w:autoSpaceDN w:val="0"/>
        <w:adjustRightInd w:val="0"/>
        <w:spacing w:line="360" w:lineRule="auto"/>
        <w:ind w:left="567"/>
        <w:jc w:val="both"/>
        <w:rPr>
          <w:bCs/>
          <w:szCs w:val="20"/>
        </w:rPr>
      </w:pPr>
    </w:p>
    <w:p w:rsidR="00B44B99" w:rsidRPr="00B44B99" w:rsidRDefault="00B44B99" w:rsidP="00B44B9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360" w:lineRule="auto"/>
        <w:ind w:left="567"/>
        <w:jc w:val="both"/>
        <w:rPr>
          <w:szCs w:val="20"/>
        </w:rPr>
      </w:pPr>
      <w:r w:rsidRPr="00B44B99">
        <w:rPr>
          <w:bCs/>
          <w:szCs w:val="20"/>
        </w:rPr>
        <w:t xml:space="preserve">wspólnie z następującymi Wykonawcami, którzy złożyli ofertę w przedmiotowym postępowaniu: </w:t>
      </w:r>
      <w:r w:rsidRPr="00B44B99">
        <w:rPr>
          <w:rFonts w:eastAsia="Calibri"/>
        </w:rPr>
        <w:t>na</w:t>
      </w:r>
      <w:r w:rsidRPr="00B44B99">
        <w:rPr>
          <w:rFonts w:eastAsia="Calibri"/>
          <w:b/>
          <w:szCs w:val="20"/>
        </w:rPr>
        <w:t xml:space="preserve"> </w:t>
      </w:r>
      <w:r w:rsidRPr="00B44B99">
        <w:rPr>
          <w:rFonts w:eastAsia="Calibri"/>
          <w:szCs w:val="20"/>
        </w:rPr>
        <w:t>„</w:t>
      </w:r>
      <w:r w:rsidRPr="00B44B99">
        <w:rPr>
          <w:rFonts w:eastAsia="Calibri"/>
          <w:bCs/>
          <w:szCs w:val="20"/>
        </w:rPr>
        <w:t>Dożywianie dzieci w szkołach na terenie gminy Radymno  w roku 2017</w:t>
      </w:r>
      <w:r w:rsidRPr="00B44B99">
        <w:rPr>
          <w:rFonts w:eastAsia="Calibri"/>
          <w:szCs w:val="20"/>
        </w:rPr>
        <w:t>”</w:t>
      </w:r>
      <w:r w:rsidRPr="00B44B99">
        <w:rPr>
          <w:rFonts w:eastAsia="Calibri"/>
        </w:rPr>
        <w:t xml:space="preserve">, oznaczenie sprawy: </w:t>
      </w:r>
      <w:r w:rsidRPr="00B44B99">
        <w:t>GOPS.271.5.2016</w:t>
      </w:r>
      <w:r w:rsidRPr="00B44B99">
        <w:rPr>
          <w:rFonts w:eastAsia="Calibri"/>
        </w:rPr>
        <w:t xml:space="preserve">, </w:t>
      </w:r>
      <w:r w:rsidRPr="00B44B99">
        <w:rPr>
          <w:bCs/>
          <w:szCs w:val="20"/>
        </w:rPr>
        <w:t xml:space="preserve"> należę do tej samej grupy kapitałowej </w:t>
      </w:r>
      <w:r w:rsidRPr="00B44B99">
        <w:rPr>
          <w:bCs/>
          <w:szCs w:val="20"/>
        </w:rPr>
        <w:br/>
        <w:t xml:space="preserve">w rozumieniu ustawy z dnia 16.02.2007 r. o ochronie konkurencji i konsumentów (Dz. U. z 2015 r. poz. 184 ze zmianami) i przedkładam niżej wymienione dowody, że powiązania między nami nie prowadzą do zakłócenia konkurencji w niniejszym postępowaniu:* </w:t>
      </w:r>
    </w:p>
    <w:p w:rsidR="00B44B99" w:rsidRPr="00B44B99" w:rsidRDefault="00B44B99" w:rsidP="00B44B99">
      <w:pPr>
        <w:spacing w:after="100" w:afterAutospacing="1"/>
        <w:ind w:left="720"/>
        <w:contextualSpacing/>
        <w:rPr>
          <w:rFonts w:eastAsia="Calibri"/>
          <w:bCs/>
          <w:szCs w:val="20"/>
          <w:lang/>
        </w:rPr>
      </w:pPr>
      <w:r w:rsidRPr="00B44B99">
        <w:rPr>
          <w:rFonts w:eastAsia="Calibri"/>
          <w:bCs/>
          <w:szCs w:val="20"/>
          <w:lang/>
        </w:rPr>
        <w:t>………………………………………………………………………</w:t>
      </w:r>
    </w:p>
    <w:p w:rsidR="00B44B99" w:rsidRPr="00B44B99" w:rsidRDefault="00B44B99" w:rsidP="00B44B99">
      <w:pPr>
        <w:spacing w:after="100" w:afterAutospacing="1"/>
        <w:ind w:left="720"/>
        <w:contextualSpacing/>
        <w:rPr>
          <w:rFonts w:eastAsia="Calibri"/>
          <w:bCs/>
          <w:szCs w:val="20"/>
          <w:lang/>
        </w:rPr>
      </w:pPr>
      <w:r w:rsidRPr="00B44B99">
        <w:rPr>
          <w:rFonts w:eastAsia="Calibri"/>
          <w:bCs/>
          <w:szCs w:val="20"/>
          <w:lang/>
        </w:rPr>
        <w:t>………………………………………………………………………</w:t>
      </w:r>
    </w:p>
    <w:p w:rsidR="00B44B99" w:rsidRPr="00B44B99" w:rsidRDefault="00B44B99" w:rsidP="00B44B99">
      <w:pPr>
        <w:spacing w:after="100" w:afterAutospacing="1"/>
        <w:ind w:left="720"/>
        <w:contextualSpacing/>
        <w:rPr>
          <w:rFonts w:eastAsia="Calibri"/>
          <w:bCs/>
          <w:szCs w:val="20"/>
        </w:rPr>
      </w:pPr>
      <w:r w:rsidRPr="00B44B99">
        <w:rPr>
          <w:rFonts w:eastAsia="Calibri"/>
          <w:bCs/>
          <w:szCs w:val="20"/>
          <w:lang/>
        </w:rPr>
        <w:t>……………………………………………………………………..</w:t>
      </w:r>
    </w:p>
    <w:p w:rsidR="00B44B99" w:rsidRPr="00B44B99" w:rsidRDefault="00B44B99" w:rsidP="00B44B99">
      <w:pPr>
        <w:autoSpaceDE w:val="0"/>
        <w:autoSpaceDN w:val="0"/>
        <w:adjustRightInd w:val="0"/>
        <w:rPr>
          <w:szCs w:val="20"/>
        </w:rPr>
      </w:pPr>
    </w:p>
    <w:p w:rsidR="00B44B99" w:rsidRPr="00B44B99" w:rsidRDefault="00B44B99" w:rsidP="00B44B99">
      <w:pPr>
        <w:autoSpaceDE w:val="0"/>
        <w:autoSpaceDN w:val="0"/>
        <w:adjustRightInd w:val="0"/>
        <w:rPr>
          <w:i/>
          <w:szCs w:val="20"/>
        </w:rPr>
      </w:pPr>
      <w:r w:rsidRPr="00B44B99">
        <w:rPr>
          <w:b/>
          <w:bCs/>
          <w:i/>
          <w:color w:val="000000"/>
          <w:szCs w:val="20"/>
        </w:rPr>
        <w:t xml:space="preserve">*) </w:t>
      </w:r>
      <w:r w:rsidRPr="00B44B99">
        <w:rPr>
          <w:i/>
          <w:color w:val="000000"/>
          <w:szCs w:val="20"/>
        </w:rPr>
        <w:t>niepotrzebne skreślić</w:t>
      </w:r>
    </w:p>
    <w:p w:rsidR="00B44B99" w:rsidRPr="00B44B99" w:rsidRDefault="00B44B99" w:rsidP="00B44B99">
      <w:pPr>
        <w:jc w:val="both"/>
        <w:rPr>
          <w:rFonts w:eastAsia="Calibri"/>
          <w:szCs w:val="20"/>
        </w:rPr>
      </w:pPr>
    </w:p>
    <w:p w:rsidR="00B44B99" w:rsidRPr="00B44B99" w:rsidRDefault="00B44B99" w:rsidP="00B44B99">
      <w:pPr>
        <w:rPr>
          <w:rFonts w:eastAsia="Calibri"/>
          <w:szCs w:val="20"/>
        </w:rPr>
      </w:pPr>
      <w:r w:rsidRPr="00B44B99">
        <w:rPr>
          <w:rFonts w:eastAsia="Calibri"/>
          <w:szCs w:val="20"/>
        </w:rPr>
        <w:t xml:space="preserve">........................, data ..............           </w:t>
      </w:r>
      <w:r w:rsidRPr="00B44B99">
        <w:rPr>
          <w:rFonts w:eastAsia="Calibri"/>
          <w:szCs w:val="20"/>
        </w:rPr>
        <w:tab/>
      </w:r>
      <w:r w:rsidRPr="00B44B99">
        <w:rPr>
          <w:rFonts w:eastAsia="Calibri"/>
          <w:szCs w:val="20"/>
        </w:rPr>
        <w:tab/>
        <w:t xml:space="preserve">                  ..............................................................</w:t>
      </w:r>
    </w:p>
    <w:p w:rsidR="00B44B99" w:rsidRPr="00B44B99" w:rsidRDefault="00B44B99" w:rsidP="00B44B99">
      <w:pPr>
        <w:ind w:left="3540" w:firstLine="708"/>
        <w:jc w:val="right"/>
        <w:rPr>
          <w:rFonts w:eastAsia="Calibri"/>
          <w:i/>
          <w:szCs w:val="20"/>
        </w:rPr>
      </w:pPr>
      <w:r w:rsidRPr="00B44B99">
        <w:rPr>
          <w:rFonts w:eastAsia="Calibri"/>
          <w:i/>
          <w:szCs w:val="20"/>
        </w:rPr>
        <w:t xml:space="preserve">          (podpis osoby/osób uprawnionych</w:t>
      </w:r>
      <w:r w:rsidRPr="00B44B99">
        <w:rPr>
          <w:rFonts w:eastAsia="Calibri"/>
          <w:i/>
          <w:szCs w:val="20"/>
        </w:rPr>
        <w:br/>
        <w:t xml:space="preserve">     do składania oświadczeń woli  w imieniu wykonawcy)</w:t>
      </w:r>
    </w:p>
    <w:p w:rsidR="00B44B99" w:rsidRPr="00B44B99" w:rsidRDefault="00B44B99" w:rsidP="00B44B99">
      <w:pPr>
        <w:ind w:left="3540" w:firstLine="708"/>
        <w:jc w:val="right"/>
        <w:rPr>
          <w:rFonts w:eastAsia="Calibri"/>
          <w:i/>
          <w:szCs w:val="20"/>
        </w:rPr>
      </w:pPr>
    </w:p>
    <w:p w:rsidR="00B44B99" w:rsidRPr="00B44B99" w:rsidRDefault="00B44B99" w:rsidP="00B44B99">
      <w:pPr>
        <w:autoSpaceDE w:val="0"/>
        <w:autoSpaceDN w:val="0"/>
        <w:adjustRightInd w:val="0"/>
        <w:jc w:val="both"/>
        <w:rPr>
          <w:i/>
          <w:iCs/>
        </w:rPr>
      </w:pPr>
      <w:r w:rsidRPr="00B44B99">
        <w:rPr>
          <w:b/>
          <w:bCs/>
          <w:i/>
          <w:iCs/>
        </w:rPr>
        <w:t>UWAGA:</w:t>
      </w:r>
      <w:r w:rsidRPr="00B44B99">
        <w:rPr>
          <w:bCs/>
          <w:i/>
          <w:iCs/>
        </w:rPr>
        <w:t xml:space="preserve"> Wykonawca  </w:t>
      </w:r>
      <w:r w:rsidRPr="00B44B99">
        <w:rPr>
          <w:b/>
          <w:bCs/>
          <w:i/>
          <w:iCs/>
        </w:rPr>
        <w:t>w terminie 3 dni</w:t>
      </w:r>
      <w:r w:rsidRPr="00B44B99">
        <w:rPr>
          <w:bCs/>
          <w:i/>
          <w:iCs/>
        </w:rPr>
        <w:t xml:space="preserve"> od zamieszczenia na stronie internetowej informacji, o której mowa w art. 86 ust. 5 ustawy Pzp, przekazuje Zamawiającemu oświadczenie </w:t>
      </w:r>
      <w:r w:rsidRPr="00B44B99">
        <w:rPr>
          <w:bCs/>
          <w:i/>
          <w:iCs/>
        </w:rPr>
        <w:br/>
        <w:t>o przynależności lub braku przynależności do tej samej grupy kapitałowej. Wraz ze złożeniem oświadczenia, Wykonawca może przedstawić dowody, że powiązania z innym Wykonawcą nie prowadzą do zakłócenia konkurencji w postępowaniu o udzielenie zamówienia.</w:t>
      </w:r>
      <w:r w:rsidRPr="00B44B99">
        <w:rPr>
          <w:i/>
          <w:iCs/>
        </w:rPr>
        <w:t xml:space="preserve"> Niezwłocznie po otwarciu złożonych ofert, Zamawiający zamieści na swojej stronie internetowej (informacje dotyczące firm oraz adresów Wykonawców, którzy złożyli oferty w terminie</w:t>
      </w:r>
    </w:p>
    <w:p w:rsidR="00B44B99" w:rsidRPr="00B44B99" w:rsidRDefault="00B44B99" w:rsidP="00B44B99">
      <w:pPr>
        <w:autoSpaceDE w:val="0"/>
        <w:autoSpaceDN w:val="0"/>
        <w:adjustRightInd w:val="0"/>
        <w:jc w:val="both"/>
        <w:rPr>
          <w:i/>
          <w:iCs/>
        </w:rPr>
      </w:pPr>
    </w:p>
    <w:p w:rsidR="00B44B99" w:rsidRPr="00B44B99" w:rsidRDefault="00B44B99" w:rsidP="00B44B99">
      <w:pPr>
        <w:autoSpaceDE w:val="0"/>
        <w:autoSpaceDN w:val="0"/>
        <w:adjustRightInd w:val="0"/>
        <w:jc w:val="both"/>
        <w:rPr>
          <w:i/>
          <w:iCs/>
        </w:rPr>
      </w:pPr>
      <w:r w:rsidRPr="00B44B99">
        <w:rPr>
          <w:b/>
          <w:i/>
          <w:iCs/>
        </w:rPr>
        <w:t>UWAGA:</w:t>
      </w:r>
      <w:r w:rsidRPr="00B44B99">
        <w:rPr>
          <w:i/>
          <w:iCs/>
        </w:rPr>
        <w:t xml:space="preserve"> Niniejszą informację składa Wykonawca oraz każdy z Wykonawców wspólnie ubiegających się o udzielenie zamówienia.</w:t>
      </w:r>
      <w:r w:rsidRPr="00B44B99">
        <w:rPr>
          <w:i/>
          <w:iCs/>
          <w:vertAlign w:val="superscript"/>
        </w:rPr>
        <w:t xml:space="preserve"> </w:t>
      </w:r>
    </w:p>
    <w:p w:rsidR="006101F6" w:rsidRPr="009D14E3" w:rsidRDefault="006101F6" w:rsidP="00B44B99">
      <w:pPr>
        <w:jc w:val="center"/>
        <w:rPr>
          <w:sz w:val="22"/>
          <w:szCs w:val="22"/>
        </w:rPr>
      </w:pPr>
    </w:p>
    <w:sectPr w:rsidR="006101F6" w:rsidRPr="009D14E3" w:rsidSect="00DB4E08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60" w:rsidRDefault="00BA4D60">
      <w:r>
        <w:separator/>
      </w:r>
    </w:p>
  </w:endnote>
  <w:endnote w:type="continuationSeparator" w:id="1">
    <w:p w:rsidR="00BA4D60" w:rsidRDefault="00BA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60" w:rsidRDefault="00BA4D60">
      <w:r>
        <w:separator/>
      </w:r>
    </w:p>
  </w:footnote>
  <w:footnote w:type="continuationSeparator" w:id="1">
    <w:p w:rsidR="00BA4D60" w:rsidRDefault="00BA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08" w:rsidRDefault="00DB4E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4E08" w:rsidRDefault="00DB4E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08" w:rsidRDefault="00DB4E08">
    <w:pPr>
      <w:pStyle w:val="Nagwek"/>
      <w:framePr w:wrap="around" w:vAnchor="text" w:hAnchor="margin" w:xAlign="center" w:y="1"/>
      <w:rPr>
        <w:rStyle w:val="Numerstrony"/>
      </w:rPr>
    </w:pPr>
  </w:p>
  <w:p w:rsidR="00DB4E08" w:rsidRDefault="00DB4E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504"/>
    <w:multiLevelType w:val="hybridMultilevel"/>
    <w:tmpl w:val="4B125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196B"/>
    <w:multiLevelType w:val="multilevel"/>
    <w:tmpl w:val="905C8A98"/>
    <w:lvl w:ilvl="0">
      <w:start w:val="1"/>
      <w:numFmt w:val="bullet"/>
      <w:lvlText w:val="•"/>
      <w:lvlJc w:val="left"/>
      <w:rPr>
        <w:rFonts w:ascii="Franklin Gothic Book" w:eastAsia="Times New Roman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332AD2"/>
    <w:multiLevelType w:val="hybridMultilevel"/>
    <w:tmpl w:val="C9A67A8C"/>
    <w:lvl w:ilvl="0" w:tplc="1D5CA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573C3"/>
    <w:multiLevelType w:val="hybridMultilevel"/>
    <w:tmpl w:val="F112D4F0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4">
    <w:nsid w:val="2E59577D"/>
    <w:multiLevelType w:val="hybridMultilevel"/>
    <w:tmpl w:val="556EEBA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734807"/>
    <w:multiLevelType w:val="hybridMultilevel"/>
    <w:tmpl w:val="E9D41E86"/>
    <w:lvl w:ilvl="0" w:tplc="1D5CA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E4846"/>
    <w:multiLevelType w:val="hybridMultilevel"/>
    <w:tmpl w:val="C2468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069DE"/>
    <w:multiLevelType w:val="multilevel"/>
    <w:tmpl w:val="9B126DA0"/>
    <w:lvl w:ilvl="0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cs="Times New Roman" w:hint="default"/>
      </w:rPr>
    </w:lvl>
  </w:abstractNum>
  <w:abstractNum w:abstractNumId="8">
    <w:nsid w:val="57355D70"/>
    <w:multiLevelType w:val="hybridMultilevel"/>
    <w:tmpl w:val="FFCCD2A4"/>
    <w:lvl w:ilvl="0" w:tplc="1D5CA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9A3407F"/>
    <w:multiLevelType w:val="multilevel"/>
    <w:tmpl w:val="6EF04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AEA"/>
    <w:rsid w:val="00011315"/>
    <w:rsid w:val="00014CA2"/>
    <w:rsid w:val="00041B49"/>
    <w:rsid w:val="00092087"/>
    <w:rsid w:val="000A7FAC"/>
    <w:rsid w:val="000B4FB4"/>
    <w:rsid w:val="000E29B7"/>
    <w:rsid w:val="00103CE5"/>
    <w:rsid w:val="001807F7"/>
    <w:rsid w:val="00186954"/>
    <w:rsid w:val="00192FC8"/>
    <w:rsid w:val="001B36A5"/>
    <w:rsid w:val="001D59E9"/>
    <w:rsid w:val="00224BA2"/>
    <w:rsid w:val="00227272"/>
    <w:rsid w:val="003577FB"/>
    <w:rsid w:val="003616E4"/>
    <w:rsid w:val="00432BBD"/>
    <w:rsid w:val="00442108"/>
    <w:rsid w:val="00443E52"/>
    <w:rsid w:val="004C33C6"/>
    <w:rsid w:val="004F0BF4"/>
    <w:rsid w:val="005741DD"/>
    <w:rsid w:val="00584C3E"/>
    <w:rsid w:val="005C65B5"/>
    <w:rsid w:val="005D493A"/>
    <w:rsid w:val="00604831"/>
    <w:rsid w:val="0060704C"/>
    <w:rsid w:val="006101F6"/>
    <w:rsid w:val="00622E2F"/>
    <w:rsid w:val="00665D88"/>
    <w:rsid w:val="00713996"/>
    <w:rsid w:val="00731C31"/>
    <w:rsid w:val="007A73B9"/>
    <w:rsid w:val="0085670A"/>
    <w:rsid w:val="00883BD0"/>
    <w:rsid w:val="009125B0"/>
    <w:rsid w:val="009174AA"/>
    <w:rsid w:val="009535D0"/>
    <w:rsid w:val="009946FC"/>
    <w:rsid w:val="009B0672"/>
    <w:rsid w:val="009D14E3"/>
    <w:rsid w:val="009D7905"/>
    <w:rsid w:val="00A13556"/>
    <w:rsid w:val="00A5106E"/>
    <w:rsid w:val="00A519FD"/>
    <w:rsid w:val="00A76DB5"/>
    <w:rsid w:val="00AB5C85"/>
    <w:rsid w:val="00AE75BA"/>
    <w:rsid w:val="00B32C7B"/>
    <w:rsid w:val="00B431E5"/>
    <w:rsid w:val="00B447BC"/>
    <w:rsid w:val="00B44B99"/>
    <w:rsid w:val="00B84E78"/>
    <w:rsid w:val="00BA4D60"/>
    <w:rsid w:val="00BB6C93"/>
    <w:rsid w:val="00C13F97"/>
    <w:rsid w:val="00C15803"/>
    <w:rsid w:val="00C36618"/>
    <w:rsid w:val="00C443EE"/>
    <w:rsid w:val="00C51F4C"/>
    <w:rsid w:val="00C856A2"/>
    <w:rsid w:val="00C85F90"/>
    <w:rsid w:val="00C86404"/>
    <w:rsid w:val="00CC094F"/>
    <w:rsid w:val="00D31567"/>
    <w:rsid w:val="00D36BF5"/>
    <w:rsid w:val="00D46F2D"/>
    <w:rsid w:val="00DB4E08"/>
    <w:rsid w:val="00DC1044"/>
    <w:rsid w:val="00DF3F23"/>
    <w:rsid w:val="00E170B9"/>
    <w:rsid w:val="00E21002"/>
    <w:rsid w:val="00E25058"/>
    <w:rsid w:val="00E26CE1"/>
    <w:rsid w:val="00E37BD5"/>
    <w:rsid w:val="00E67AEA"/>
    <w:rsid w:val="00E712FE"/>
    <w:rsid w:val="00EA127C"/>
    <w:rsid w:val="00EE0387"/>
    <w:rsid w:val="00F2454C"/>
    <w:rsid w:val="00F502EA"/>
    <w:rsid w:val="00F543EC"/>
    <w:rsid w:val="00F721F8"/>
    <w:rsid w:val="00FA0639"/>
    <w:rsid w:val="00FA299E"/>
    <w:rsid w:val="00FB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B431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0639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FA0639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67A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7AEA"/>
  </w:style>
  <w:style w:type="character" w:customStyle="1" w:styleId="Teksttreci3">
    <w:name w:val="Tekst treści (3)_"/>
    <w:link w:val="Teksttreci30"/>
    <w:locked/>
    <w:rsid w:val="00E67AEA"/>
    <w:rPr>
      <w:b/>
      <w:bCs/>
      <w:sz w:val="19"/>
      <w:szCs w:val="19"/>
      <w:shd w:val="clear" w:color="auto" w:fill="FFFFFF"/>
      <w:lang w:bidi="ar-SA"/>
    </w:rPr>
  </w:style>
  <w:style w:type="paragraph" w:customStyle="1" w:styleId="Teksttreci30">
    <w:name w:val="Tekst treści (3)"/>
    <w:basedOn w:val="Normalny"/>
    <w:link w:val="Teksttreci3"/>
    <w:rsid w:val="00E67AEA"/>
    <w:pPr>
      <w:widowControl w:val="0"/>
      <w:shd w:val="clear" w:color="auto" w:fill="FFFFFF"/>
      <w:spacing w:line="542" w:lineRule="exact"/>
      <w:ind w:hanging="480"/>
      <w:jc w:val="center"/>
    </w:pPr>
    <w:rPr>
      <w:b/>
      <w:bCs/>
      <w:sz w:val="19"/>
      <w:szCs w:val="19"/>
      <w:shd w:val="clear" w:color="auto" w:fill="FFFFFF"/>
      <w:lang w:val="pl-PL" w:eastAsia="pl-PL"/>
    </w:rPr>
  </w:style>
  <w:style w:type="paragraph" w:styleId="NormalnyWeb">
    <w:name w:val="Normal (Web)"/>
    <w:basedOn w:val="Normalny"/>
    <w:rsid w:val="00E67AEA"/>
  </w:style>
  <w:style w:type="character" w:styleId="Hipercze">
    <w:name w:val="Hyperlink"/>
    <w:rsid w:val="0060704C"/>
    <w:rPr>
      <w:color w:val="0000FF"/>
      <w:u w:val="single"/>
    </w:rPr>
  </w:style>
  <w:style w:type="paragraph" w:styleId="Stopka">
    <w:name w:val="footer"/>
    <w:basedOn w:val="Normalny"/>
    <w:rsid w:val="00E37BD5"/>
    <w:pPr>
      <w:tabs>
        <w:tab w:val="center" w:pos="4536"/>
        <w:tab w:val="right" w:pos="9072"/>
      </w:tabs>
    </w:pPr>
  </w:style>
  <w:style w:type="paragraph" w:styleId="Mapadokumentu">
    <w:name w:val="Mapa dokumentu"/>
    <w:basedOn w:val="Normalny"/>
    <w:semiHidden/>
    <w:rsid w:val="00731C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Normalny"/>
    <w:rsid w:val="00EE0387"/>
    <w:pPr>
      <w:ind w:left="720"/>
      <w:contextualSpacing/>
    </w:pPr>
    <w:rPr>
      <w:rFonts w:eastAsia="Calibri"/>
    </w:rPr>
  </w:style>
  <w:style w:type="character" w:customStyle="1" w:styleId="Teksttreci2">
    <w:name w:val="Tekst treści (2)_"/>
    <w:link w:val="Teksttreci20"/>
    <w:locked/>
    <w:rsid w:val="009535D0"/>
    <w:rPr>
      <w:rFonts w:ascii="Franklin Gothic Book" w:hAnsi="Franklin Gothic Book"/>
      <w:sz w:val="22"/>
      <w:lang w:bidi="ar-SA"/>
    </w:rPr>
  </w:style>
  <w:style w:type="paragraph" w:customStyle="1" w:styleId="Teksttreci20">
    <w:name w:val="Tekst treści (2)"/>
    <w:basedOn w:val="Normalny"/>
    <w:link w:val="Teksttreci2"/>
    <w:rsid w:val="009535D0"/>
    <w:pPr>
      <w:widowControl w:val="0"/>
      <w:shd w:val="clear" w:color="auto" w:fill="FFFFFF"/>
      <w:spacing w:after="780" w:line="240" w:lineRule="atLeast"/>
      <w:ind w:hanging="360"/>
      <w:jc w:val="right"/>
    </w:pPr>
    <w:rPr>
      <w:rFonts w:ascii="Franklin Gothic Book" w:hAnsi="Franklin Gothic Book"/>
      <w:sz w:val="22"/>
      <w:szCs w:val="20"/>
      <w:lang w:val="pl-PL" w:eastAsia="pl-PL"/>
    </w:rPr>
  </w:style>
  <w:style w:type="character" w:customStyle="1" w:styleId="Nagwek1Znak">
    <w:name w:val="Nagłówek 1 Znak"/>
    <w:link w:val="Nagwek1"/>
    <w:rsid w:val="009946FC"/>
    <w:rPr>
      <w:b/>
      <w:sz w:val="28"/>
    </w:rPr>
  </w:style>
  <w:style w:type="character" w:customStyle="1" w:styleId="Nagwek3Znak">
    <w:name w:val="Nagłówek 3 Znak"/>
    <w:link w:val="Nagwek3"/>
    <w:rsid w:val="009946F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user</cp:lastModifiedBy>
  <cp:revision>2</cp:revision>
  <cp:lastPrinted>2016-11-03T10:20:00Z</cp:lastPrinted>
  <dcterms:created xsi:type="dcterms:W3CDTF">2016-12-20T22:42:00Z</dcterms:created>
  <dcterms:modified xsi:type="dcterms:W3CDTF">2016-12-20T22:42:00Z</dcterms:modified>
</cp:coreProperties>
</file>